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97CC" w14:textId="4C2E010A" w:rsidR="00176778" w:rsidRPr="00962D39" w:rsidRDefault="00882957" w:rsidP="00B052A8">
      <w:pPr>
        <w:pStyle w:val="NurText"/>
        <w:jc w:val="center"/>
        <w:rPr>
          <w:rFonts w:asciiTheme="minorHAnsi" w:hAnsiTheme="minorHAnsi" w:cstheme="minorHAnsi"/>
          <w:b/>
          <w:bCs/>
          <w:color w:val="C00000"/>
          <w:sz w:val="56"/>
          <w:szCs w:val="56"/>
        </w:rPr>
      </w:pPr>
      <w:r w:rsidRPr="00962D39">
        <w:rPr>
          <w:rFonts w:asciiTheme="minorHAnsi" w:hAnsiTheme="minorHAnsi" w:cstheme="minorHAnsi"/>
          <w:b/>
          <w:bCs/>
          <w:color w:val="C00000"/>
          <w:sz w:val="56"/>
          <w:szCs w:val="56"/>
        </w:rPr>
        <w:t xml:space="preserve">Internationale </w:t>
      </w:r>
    </w:p>
    <w:p w14:paraId="31B5704A" w14:textId="23C1C77E" w:rsidR="00B052A8" w:rsidRPr="00911F44" w:rsidRDefault="00962D39" w:rsidP="00B052A8">
      <w:pPr>
        <w:pStyle w:val="NurText"/>
        <w:jc w:val="center"/>
        <w:rPr>
          <w:rFonts w:asciiTheme="minorHAnsi" w:hAnsiTheme="minorHAnsi" w:cstheme="minorHAnsi"/>
          <w:b/>
          <w:bCs/>
          <w:color w:val="C00000"/>
          <w:sz w:val="76"/>
          <w:szCs w:val="76"/>
        </w:rPr>
      </w:pPr>
      <w:r w:rsidRPr="00911F44">
        <w:rPr>
          <w:rFonts w:asciiTheme="minorHAnsi" w:hAnsiTheme="minorHAnsi" w:cstheme="minorHAnsi"/>
          <w:b/>
          <w:bCs/>
          <w:color w:val="C00000"/>
          <w:sz w:val="76"/>
          <w:szCs w:val="76"/>
        </w:rPr>
        <w:t>K</w:t>
      </w:r>
      <w:r w:rsidR="00882957" w:rsidRPr="00911F44">
        <w:rPr>
          <w:rFonts w:asciiTheme="minorHAnsi" w:hAnsiTheme="minorHAnsi" w:cstheme="minorHAnsi"/>
          <w:b/>
          <w:bCs/>
          <w:color w:val="C00000"/>
          <w:sz w:val="76"/>
          <w:szCs w:val="76"/>
        </w:rPr>
        <w:t>LEMENSWALLFAHRT</w:t>
      </w:r>
      <w:r w:rsidR="00B052A8" w:rsidRPr="00911F44">
        <w:rPr>
          <w:rFonts w:asciiTheme="minorHAnsi" w:hAnsiTheme="minorHAnsi" w:cstheme="minorHAnsi"/>
          <w:b/>
          <w:bCs/>
          <w:color w:val="C00000"/>
          <w:sz w:val="76"/>
          <w:szCs w:val="76"/>
        </w:rPr>
        <w:t xml:space="preserve"> 2022</w:t>
      </w:r>
    </w:p>
    <w:p w14:paraId="2AAB27DE" w14:textId="5595F5A9" w:rsidR="00962D39" w:rsidRPr="00911F44" w:rsidRDefault="00882957" w:rsidP="00B052A8">
      <w:pPr>
        <w:pStyle w:val="NurText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911F44">
        <w:rPr>
          <w:rFonts w:asciiTheme="minorHAnsi" w:hAnsiTheme="minorHAnsi" w:cstheme="minorHAnsi"/>
          <w:b/>
          <w:bCs/>
          <w:color w:val="C00000"/>
          <w:sz w:val="44"/>
          <w:szCs w:val="44"/>
        </w:rPr>
        <w:t>nach Taßwitz</w:t>
      </w:r>
      <w:r w:rsidR="004563D6" w:rsidRPr="00911F44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 </w:t>
      </w:r>
    </w:p>
    <w:p w14:paraId="72C016FB" w14:textId="3E8F1518" w:rsidR="00E50D49" w:rsidRPr="00962D39" w:rsidRDefault="00911F44" w:rsidP="00B052A8">
      <w:pPr>
        <w:pStyle w:val="NurText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962D39">
        <w:rPr>
          <w:noProof/>
          <w:color w:val="C00000"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3D669D4D" wp14:editId="36659B9F">
            <wp:simplePos x="0" y="0"/>
            <wp:positionH relativeFrom="margin">
              <wp:posOffset>3062605</wp:posOffset>
            </wp:positionH>
            <wp:positionV relativeFrom="margin">
              <wp:posOffset>1543050</wp:posOffset>
            </wp:positionV>
            <wp:extent cx="3320415" cy="2886075"/>
            <wp:effectExtent l="0" t="0" r="0" b="9525"/>
            <wp:wrapSquare wrapText="bothSides"/>
            <wp:docPr id="2" name="Grafik 2" descr="Ein Bild, das Text, Himmel, drauße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Himmel, draußen, Baum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9" t="6643" r="9461"/>
                    <a:stretch/>
                  </pic:blipFill>
                  <pic:spPr bwMode="auto">
                    <a:xfrm>
                      <a:off x="0" y="0"/>
                      <a:ext cx="332041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A8" w:rsidRPr="00962D39">
        <w:rPr>
          <w:rFonts w:asciiTheme="minorHAnsi" w:hAnsiTheme="minorHAnsi" w:cstheme="minorHAnsi"/>
          <w:sz w:val="20"/>
          <w:szCs w:val="20"/>
        </w:rPr>
        <w:t>(Geburtsort des hl. Klemens Maria Hofbauer)</w:t>
      </w:r>
      <w:r w:rsidR="00E50D49" w:rsidRPr="00962D39">
        <w:rPr>
          <w:rFonts w:asciiTheme="minorHAnsi" w:hAnsiTheme="minorHAnsi" w:cstheme="minorHAnsi"/>
          <w:sz w:val="20"/>
          <w:szCs w:val="20"/>
        </w:rPr>
        <w:br/>
      </w:r>
    </w:p>
    <w:p w14:paraId="4E3E8D26" w14:textId="5D1D0D2B" w:rsidR="00882957" w:rsidRPr="004668EE" w:rsidRDefault="00882957" w:rsidP="00882957">
      <w:pPr>
        <w:pStyle w:val="NurText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4668EE">
        <w:rPr>
          <w:rFonts w:asciiTheme="minorHAnsi" w:hAnsiTheme="minorHAnsi" w:cstheme="minorHAnsi"/>
          <w:b/>
          <w:bCs/>
          <w:color w:val="C00000"/>
          <w:sz w:val="36"/>
          <w:szCs w:val="36"/>
        </w:rPr>
        <w:t>Samstag, 3. September</w:t>
      </w:r>
    </w:p>
    <w:p w14:paraId="02C68DB0" w14:textId="77777777" w:rsidR="004668EE" w:rsidRPr="004668EE" w:rsidRDefault="00962D39" w:rsidP="005B2F07">
      <w:pPr>
        <w:pStyle w:val="NurText"/>
        <w:rPr>
          <w:rFonts w:asciiTheme="minorHAnsi" w:hAnsiTheme="minorHAnsi" w:cstheme="minorHAnsi"/>
          <w:b/>
          <w:bCs/>
          <w:sz w:val="32"/>
          <w:szCs w:val="32"/>
        </w:rPr>
      </w:pPr>
      <w:r w:rsidRPr="004668EE">
        <w:rPr>
          <w:rFonts w:asciiTheme="minorHAnsi" w:hAnsiTheme="minorHAnsi" w:cstheme="minorHAnsi"/>
          <w:b/>
          <w:bCs/>
          <w:sz w:val="32"/>
          <w:szCs w:val="32"/>
        </w:rPr>
        <w:t xml:space="preserve">11:00 Uhr: </w:t>
      </w:r>
      <w:r w:rsidR="005B2F07" w:rsidRPr="004668EE">
        <w:rPr>
          <w:rFonts w:asciiTheme="minorHAnsi" w:hAnsiTheme="minorHAnsi" w:cstheme="minorHAnsi"/>
          <w:b/>
          <w:bCs/>
          <w:sz w:val="32"/>
          <w:szCs w:val="32"/>
        </w:rPr>
        <w:t>Festgottesdienst</w:t>
      </w:r>
    </w:p>
    <w:p w14:paraId="6BBBD8A6" w14:textId="0F38F0B5" w:rsidR="005B2F07" w:rsidRPr="004668EE" w:rsidRDefault="005B2F07" w:rsidP="005B2F07">
      <w:pPr>
        <w:pStyle w:val="NurText"/>
        <w:rPr>
          <w:rFonts w:asciiTheme="minorHAnsi" w:hAnsiTheme="minorHAnsi" w:cstheme="minorHAnsi"/>
          <w:sz w:val="32"/>
          <w:szCs w:val="32"/>
        </w:rPr>
      </w:pPr>
      <w:r w:rsidRPr="004668EE">
        <w:rPr>
          <w:rFonts w:asciiTheme="minorHAnsi" w:hAnsiTheme="minorHAnsi" w:cstheme="minorHAnsi"/>
          <w:b/>
          <w:bCs/>
          <w:sz w:val="32"/>
          <w:szCs w:val="32"/>
        </w:rPr>
        <w:t xml:space="preserve">in der </w:t>
      </w:r>
      <w:proofErr w:type="spellStart"/>
      <w:r w:rsidRPr="004668EE">
        <w:rPr>
          <w:rFonts w:asciiTheme="minorHAnsi" w:hAnsiTheme="minorHAnsi" w:cstheme="minorHAnsi"/>
          <w:sz w:val="32"/>
          <w:szCs w:val="32"/>
        </w:rPr>
        <w:t>Klemenskirche</w:t>
      </w:r>
      <w:proofErr w:type="spellEnd"/>
      <w:r w:rsidR="004668EE" w:rsidRPr="004668EE">
        <w:rPr>
          <w:rFonts w:asciiTheme="minorHAnsi" w:hAnsiTheme="minorHAnsi" w:cstheme="minorHAnsi"/>
          <w:sz w:val="32"/>
          <w:szCs w:val="32"/>
        </w:rPr>
        <w:t xml:space="preserve"> </w:t>
      </w:r>
      <w:r w:rsidRPr="004668EE">
        <w:rPr>
          <w:rFonts w:asciiTheme="minorHAnsi" w:hAnsiTheme="minorHAnsi" w:cstheme="minorHAnsi"/>
          <w:sz w:val="32"/>
          <w:szCs w:val="32"/>
        </w:rPr>
        <w:t xml:space="preserve">in Taßwitz </w:t>
      </w:r>
    </w:p>
    <w:p w14:paraId="6E568504" w14:textId="77777777" w:rsidR="004668EE" w:rsidRDefault="005B2F07" w:rsidP="005B2F0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4563D6">
        <w:rPr>
          <w:rFonts w:asciiTheme="minorHAnsi" w:hAnsiTheme="minorHAnsi" w:cstheme="minorHAnsi"/>
          <w:sz w:val="28"/>
          <w:szCs w:val="28"/>
        </w:rPr>
        <w:t xml:space="preserve">Wallfahrtsleiter: </w:t>
      </w:r>
    </w:p>
    <w:p w14:paraId="612A9EAF" w14:textId="16770063" w:rsidR="00962D39" w:rsidRDefault="005B2F07" w:rsidP="005B2F0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962D39">
        <w:rPr>
          <w:rFonts w:asciiTheme="minorHAnsi" w:hAnsiTheme="minorHAnsi" w:cstheme="minorHAnsi"/>
          <w:b/>
          <w:bCs/>
          <w:sz w:val="28"/>
          <w:szCs w:val="28"/>
        </w:rPr>
        <w:t>Abt Columban Luser OSB</w:t>
      </w:r>
      <w:r w:rsidRPr="004563D6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20733AD6" w14:textId="1A6C4A19" w:rsidR="005B2F07" w:rsidRPr="004563D6" w:rsidRDefault="005B2F07" w:rsidP="005B2F0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4563D6">
        <w:rPr>
          <w:rFonts w:asciiTheme="minorHAnsi" w:hAnsiTheme="minorHAnsi" w:cstheme="minorHAnsi"/>
          <w:sz w:val="28"/>
          <w:szCs w:val="28"/>
        </w:rPr>
        <w:t xml:space="preserve">Stift Göttweig </w:t>
      </w:r>
    </w:p>
    <w:p w14:paraId="6CC3150F" w14:textId="5CEC460F" w:rsidR="00962D39" w:rsidRDefault="005B2F07" w:rsidP="005B2F0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4563D6">
        <w:rPr>
          <w:rFonts w:asciiTheme="minorHAnsi" w:hAnsiTheme="minorHAnsi" w:cstheme="minorHAnsi"/>
          <w:sz w:val="28"/>
          <w:szCs w:val="28"/>
        </w:rPr>
        <w:t xml:space="preserve">Musikalische Begleitung: </w:t>
      </w:r>
    </w:p>
    <w:p w14:paraId="7FA4F82F" w14:textId="04274B33" w:rsidR="005B2F07" w:rsidRPr="004563D6" w:rsidRDefault="005B2F07" w:rsidP="005B2F0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4563D6">
        <w:rPr>
          <w:rFonts w:asciiTheme="minorHAnsi" w:hAnsiTheme="minorHAnsi" w:cstheme="minorHAnsi"/>
          <w:sz w:val="28"/>
          <w:szCs w:val="28"/>
        </w:rPr>
        <w:t>Schwestern "Königin der Apostel".</w:t>
      </w:r>
    </w:p>
    <w:p w14:paraId="2239CD29" w14:textId="1E249198" w:rsidR="005B2F07" w:rsidRPr="004563D6" w:rsidRDefault="005B2F07" w:rsidP="00882957">
      <w:pPr>
        <w:pStyle w:val="NurText"/>
        <w:rPr>
          <w:rFonts w:asciiTheme="minorHAnsi" w:hAnsiTheme="minorHAnsi" w:cstheme="minorHAnsi"/>
          <w:b/>
          <w:bCs/>
          <w:sz w:val="28"/>
          <w:szCs w:val="28"/>
        </w:rPr>
      </w:pPr>
      <w:r w:rsidRPr="004563D6">
        <w:rPr>
          <w:rFonts w:asciiTheme="minorHAnsi" w:hAnsiTheme="minorHAnsi" w:cstheme="minorHAnsi"/>
          <w:b/>
          <w:bCs/>
          <w:sz w:val="28"/>
          <w:szCs w:val="28"/>
        </w:rPr>
        <w:t xml:space="preserve">Anschl. Agape im Kloster der Redemptoristen  </w:t>
      </w:r>
    </w:p>
    <w:p w14:paraId="3F986ED3" w14:textId="5803C777" w:rsidR="005B2F07" w:rsidRPr="004563D6" w:rsidRDefault="005B2F07" w:rsidP="00882957">
      <w:pPr>
        <w:pStyle w:val="NurText"/>
        <w:rPr>
          <w:rFonts w:asciiTheme="minorHAnsi" w:hAnsiTheme="minorHAnsi" w:cstheme="minorHAnsi"/>
          <w:sz w:val="28"/>
          <w:szCs w:val="28"/>
        </w:rPr>
      </w:pPr>
    </w:p>
    <w:p w14:paraId="31537C20" w14:textId="77777777" w:rsidR="004668EE" w:rsidRDefault="004668EE" w:rsidP="00882957">
      <w:pPr>
        <w:pStyle w:val="NurText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6C1BC212" w14:textId="77777777" w:rsidR="004668EE" w:rsidRDefault="004668EE" w:rsidP="00882957">
      <w:pPr>
        <w:pStyle w:val="NurText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705906EB" w14:textId="6ACD96B6" w:rsidR="005B2F07" w:rsidRPr="004668EE" w:rsidRDefault="004668EE" w:rsidP="00882957">
      <w:pPr>
        <w:pStyle w:val="NurText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4668EE">
        <w:rPr>
          <w:noProof/>
          <w:sz w:val="24"/>
          <w:szCs w:val="22"/>
        </w:rPr>
        <w:drawing>
          <wp:anchor distT="0" distB="0" distL="114300" distR="114300" simplePos="0" relativeHeight="251658240" behindDoc="0" locked="0" layoutInCell="1" allowOverlap="1" wp14:anchorId="709AC7B0" wp14:editId="31E8B320">
            <wp:simplePos x="0" y="0"/>
            <wp:positionH relativeFrom="margin">
              <wp:posOffset>5000625</wp:posOffset>
            </wp:positionH>
            <wp:positionV relativeFrom="page">
              <wp:posOffset>4905375</wp:posOffset>
            </wp:positionV>
            <wp:extent cx="1362075" cy="1403985"/>
            <wp:effectExtent l="0" t="0" r="9525" b="5715"/>
            <wp:wrapSquare wrapText="bothSides"/>
            <wp:docPr id="1" name="Grafik 1" descr="Ein Bild, das draußen, Gebäude, Himmel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Gebäude, Himmel, Haus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76"/>
                    <a:stretch/>
                  </pic:blipFill>
                  <pic:spPr bwMode="auto">
                    <a:xfrm>
                      <a:off x="0" y="0"/>
                      <a:ext cx="136207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F07" w:rsidRPr="004668EE">
        <w:rPr>
          <w:rFonts w:asciiTheme="minorHAnsi" w:hAnsiTheme="minorHAnsi" w:cstheme="minorHAnsi"/>
          <w:b/>
          <w:bCs/>
          <w:color w:val="C00000"/>
          <w:sz w:val="32"/>
          <w:szCs w:val="32"/>
        </w:rPr>
        <w:t>Mitfahrgelegenheit</w:t>
      </w:r>
      <w:r w:rsidR="00911F44" w:rsidRPr="004668EE">
        <w:rPr>
          <w:rFonts w:asciiTheme="minorHAnsi" w:hAnsiTheme="minorHAnsi" w:cstheme="minorHAnsi"/>
          <w:b/>
          <w:bCs/>
          <w:color w:val="C00000"/>
          <w:sz w:val="32"/>
          <w:szCs w:val="32"/>
        </w:rPr>
        <w:t xml:space="preserve"> </w:t>
      </w:r>
      <w:r w:rsidR="005B2F07" w:rsidRPr="004668EE">
        <w:rPr>
          <w:rFonts w:asciiTheme="minorHAnsi" w:hAnsiTheme="minorHAnsi" w:cstheme="minorHAnsi"/>
          <w:b/>
          <w:bCs/>
          <w:color w:val="C00000"/>
          <w:sz w:val="32"/>
          <w:szCs w:val="32"/>
        </w:rPr>
        <w:t>mit einem Sonderbus</w:t>
      </w:r>
      <w:r w:rsidR="00962D39" w:rsidRPr="004668EE">
        <w:rPr>
          <w:rFonts w:asciiTheme="minorHAnsi" w:hAnsiTheme="minorHAnsi" w:cstheme="minorHAnsi"/>
          <w:b/>
          <w:bCs/>
          <w:color w:val="C00000"/>
          <w:sz w:val="32"/>
          <w:szCs w:val="32"/>
        </w:rPr>
        <w:t>:</w:t>
      </w:r>
    </w:p>
    <w:p w14:paraId="50B9CF48" w14:textId="5C1012CB" w:rsidR="00882957" w:rsidRPr="004563D6" w:rsidRDefault="00882957" w:rsidP="0088295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962D39">
        <w:rPr>
          <w:rFonts w:asciiTheme="minorHAnsi" w:hAnsiTheme="minorHAnsi" w:cstheme="minorHAnsi"/>
          <w:b/>
          <w:bCs/>
          <w:sz w:val="28"/>
          <w:szCs w:val="28"/>
        </w:rPr>
        <w:t>Abfahrten:</w:t>
      </w:r>
      <w:r w:rsidR="005B2F07" w:rsidRPr="00962D3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563D6">
        <w:rPr>
          <w:rFonts w:asciiTheme="minorHAnsi" w:hAnsiTheme="minorHAnsi" w:cstheme="minorHAnsi"/>
          <w:sz w:val="28"/>
          <w:szCs w:val="28"/>
        </w:rPr>
        <w:t>Wien-Hernals</w:t>
      </w:r>
      <w:r w:rsidR="00FB3D09" w:rsidRPr="004563D6">
        <w:rPr>
          <w:rFonts w:asciiTheme="minorHAnsi" w:hAnsiTheme="minorHAnsi" w:cstheme="minorHAnsi"/>
          <w:sz w:val="28"/>
          <w:szCs w:val="28"/>
        </w:rPr>
        <w:t xml:space="preserve">, </w:t>
      </w:r>
      <w:r w:rsidRPr="004563D6">
        <w:rPr>
          <w:rFonts w:asciiTheme="minorHAnsi" w:hAnsiTheme="minorHAnsi" w:cstheme="minorHAnsi"/>
          <w:sz w:val="28"/>
          <w:szCs w:val="28"/>
        </w:rPr>
        <w:t xml:space="preserve">Marienkirche, </w:t>
      </w:r>
      <w:r w:rsidR="00FB3D09" w:rsidRPr="004563D6">
        <w:rPr>
          <w:rFonts w:asciiTheme="minorHAnsi" w:hAnsiTheme="minorHAnsi" w:cstheme="minorHAnsi"/>
          <w:sz w:val="28"/>
          <w:szCs w:val="28"/>
        </w:rPr>
        <w:br/>
      </w:r>
      <w:r w:rsidRPr="004563D6">
        <w:rPr>
          <w:rFonts w:asciiTheme="minorHAnsi" w:hAnsiTheme="minorHAnsi" w:cstheme="minorHAnsi"/>
          <w:sz w:val="28"/>
          <w:szCs w:val="28"/>
        </w:rPr>
        <w:t>Clemens-Hofbau</w:t>
      </w:r>
      <w:r w:rsidR="00E50D49" w:rsidRPr="004563D6">
        <w:rPr>
          <w:rFonts w:asciiTheme="minorHAnsi" w:hAnsiTheme="minorHAnsi" w:cstheme="minorHAnsi"/>
          <w:sz w:val="28"/>
          <w:szCs w:val="28"/>
        </w:rPr>
        <w:t>e</w:t>
      </w:r>
      <w:r w:rsidRPr="004563D6">
        <w:rPr>
          <w:rFonts w:asciiTheme="minorHAnsi" w:hAnsiTheme="minorHAnsi" w:cstheme="minorHAnsi"/>
          <w:sz w:val="28"/>
          <w:szCs w:val="28"/>
        </w:rPr>
        <w:t>r-Platz:</w:t>
      </w:r>
      <w:r w:rsidR="00962D39">
        <w:rPr>
          <w:rFonts w:asciiTheme="minorHAnsi" w:hAnsiTheme="minorHAnsi" w:cstheme="minorHAnsi"/>
          <w:sz w:val="28"/>
          <w:szCs w:val="28"/>
        </w:rPr>
        <w:t xml:space="preserve"> </w:t>
      </w:r>
      <w:r w:rsidRPr="004563D6">
        <w:rPr>
          <w:rFonts w:asciiTheme="minorHAnsi" w:hAnsiTheme="minorHAnsi" w:cstheme="minorHAnsi"/>
          <w:b/>
          <w:bCs/>
          <w:sz w:val="28"/>
          <w:szCs w:val="28"/>
        </w:rPr>
        <w:t>8:30 Uhr</w:t>
      </w:r>
      <w:r w:rsidR="00911F44">
        <w:rPr>
          <w:rFonts w:asciiTheme="minorHAnsi" w:hAnsiTheme="minorHAnsi" w:cstheme="minorHAnsi"/>
          <w:sz w:val="28"/>
          <w:szCs w:val="28"/>
        </w:rPr>
        <w:t>,</w:t>
      </w:r>
      <w:r w:rsidRPr="004563D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F2D6D0" w14:textId="068ABA1A" w:rsidR="005B2F07" w:rsidRPr="004563D6" w:rsidRDefault="004563D6" w:rsidP="005B2F0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4563D6">
        <w:rPr>
          <w:rFonts w:asciiTheme="minorHAnsi" w:hAnsiTheme="minorHAnsi" w:cstheme="minorHAnsi"/>
          <w:sz w:val="28"/>
          <w:szCs w:val="28"/>
        </w:rPr>
        <w:t>bzw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882957" w:rsidRPr="004563D6">
        <w:rPr>
          <w:rFonts w:asciiTheme="minorHAnsi" w:hAnsiTheme="minorHAnsi" w:cstheme="minorHAnsi"/>
          <w:sz w:val="28"/>
          <w:szCs w:val="28"/>
        </w:rPr>
        <w:t>Schwedenplatz</w:t>
      </w:r>
      <w:r w:rsidR="00962D39">
        <w:rPr>
          <w:rFonts w:asciiTheme="minorHAnsi" w:hAnsiTheme="minorHAnsi" w:cstheme="minorHAnsi"/>
          <w:sz w:val="28"/>
          <w:szCs w:val="28"/>
        </w:rPr>
        <w:t xml:space="preserve">: 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 </w:t>
      </w:r>
      <w:r w:rsidR="00882957" w:rsidRPr="004563D6">
        <w:rPr>
          <w:rFonts w:asciiTheme="minorHAnsi" w:hAnsiTheme="minorHAnsi" w:cstheme="minorHAnsi"/>
          <w:b/>
          <w:bCs/>
          <w:sz w:val="28"/>
          <w:szCs w:val="28"/>
        </w:rPr>
        <w:t>8:45 Uhr</w:t>
      </w:r>
      <w:r w:rsidR="004668E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882957" w:rsidRPr="004563D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5B2F07" w:rsidRPr="004563D6">
        <w:rPr>
          <w:rFonts w:asciiTheme="minorHAnsi" w:hAnsiTheme="minorHAnsi" w:cstheme="minorHAnsi"/>
          <w:b/>
          <w:bCs/>
          <w:sz w:val="28"/>
          <w:szCs w:val="28"/>
        </w:rPr>
        <w:t xml:space="preserve">Kurzer Stopp </w:t>
      </w:r>
      <w:r w:rsidR="00882957" w:rsidRPr="004563D6">
        <w:rPr>
          <w:rFonts w:asciiTheme="minorHAnsi" w:hAnsiTheme="minorHAnsi" w:cstheme="minorHAnsi"/>
          <w:sz w:val="28"/>
          <w:szCs w:val="28"/>
        </w:rPr>
        <w:t>bei</w:t>
      </w:r>
      <w:r w:rsidR="005B2F07" w:rsidRPr="004563D6">
        <w:rPr>
          <w:rFonts w:asciiTheme="minorHAnsi" w:hAnsiTheme="minorHAnsi" w:cstheme="minorHAnsi"/>
          <w:sz w:val="28"/>
          <w:szCs w:val="28"/>
        </w:rPr>
        <w:t>m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 Einkaufzentrum Klein Haugsdorf</w:t>
      </w:r>
      <w:r w:rsidR="005B2F07" w:rsidRPr="004563D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6DEA37A" w14:textId="6CB563A4" w:rsidR="00882957" w:rsidRPr="004563D6" w:rsidRDefault="005B2F07" w:rsidP="005B2F0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4563D6">
        <w:rPr>
          <w:rFonts w:asciiTheme="minorHAnsi" w:hAnsiTheme="minorHAnsi" w:cstheme="minorHAnsi"/>
          <w:sz w:val="28"/>
          <w:szCs w:val="28"/>
        </w:rPr>
        <w:t>Wallfahrtsmesse in Taßwitz</w:t>
      </w:r>
      <w:r w:rsidR="00911F44">
        <w:rPr>
          <w:rFonts w:asciiTheme="minorHAnsi" w:hAnsiTheme="minorHAnsi" w:cstheme="minorHAnsi"/>
          <w:sz w:val="28"/>
          <w:szCs w:val="28"/>
        </w:rPr>
        <w:t xml:space="preserve">; </w:t>
      </w:r>
      <w:r w:rsidR="004563D6">
        <w:rPr>
          <w:rFonts w:asciiTheme="minorHAnsi" w:hAnsiTheme="minorHAnsi" w:cstheme="minorHAnsi"/>
          <w:sz w:val="28"/>
          <w:szCs w:val="28"/>
        </w:rPr>
        <w:t xml:space="preserve">anschl. </w:t>
      </w:r>
      <w:r w:rsidR="004563D6" w:rsidRPr="00962D39">
        <w:rPr>
          <w:rFonts w:asciiTheme="minorHAnsi" w:hAnsiTheme="minorHAnsi" w:cstheme="minorHAnsi"/>
          <w:sz w:val="28"/>
          <w:szCs w:val="28"/>
        </w:rPr>
        <w:t>Agape.</w:t>
      </w:r>
      <w:r w:rsidR="00DE486F" w:rsidRPr="00962D39">
        <w:rPr>
          <w:rFonts w:asciiTheme="minorHAnsi" w:hAnsiTheme="minorHAnsi" w:cstheme="minorHAnsi"/>
          <w:sz w:val="28"/>
          <w:szCs w:val="28"/>
        </w:rPr>
        <w:br/>
      </w:r>
      <w:r w:rsidR="00882957" w:rsidRPr="00962D39">
        <w:rPr>
          <w:rFonts w:asciiTheme="minorHAnsi" w:hAnsiTheme="minorHAnsi" w:cstheme="minorHAnsi"/>
          <w:b/>
          <w:bCs/>
          <w:sz w:val="28"/>
          <w:szCs w:val="28"/>
        </w:rPr>
        <w:t>Rückfahrt nach Wien</w:t>
      </w:r>
      <w:r w:rsidR="002458E0" w:rsidRPr="00962D39">
        <w:rPr>
          <w:rFonts w:asciiTheme="minorHAnsi" w:hAnsiTheme="minorHAnsi" w:cstheme="minorHAnsi"/>
          <w:sz w:val="28"/>
          <w:szCs w:val="28"/>
        </w:rPr>
        <w:t xml:space="preserve">: 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über </w:t>
      </w:r>
      <w:proofErr w:type="spellStart"/>
      <w:r w:rsidR="00882957" w:rsidRPr="004563D6">
        <w:rPr>
          <w:rFonts w:asciiTheme="minorHAnsi" w:hAnsiTheme="minorHAnsi" w:cstheme="minorHAnsi"/>
          <w:sz w:val="28"/>
          <w:szCs w:val="28"/>
        </w:rPr>
        <w:t>Zwingendorf</w:t>
      </w:r>
      <w:proofErr w:type="spellEnd"/>
      <w:r w:rsidR="00BC1FBA" w:rsidRPr="004563D6">
        <w:rPr>
          <w:rFonts w:asciiTheme="minorHAnsi" w:hAnsiTheme="minorHAnsi" w:cstheme="minorHAnsi"/>
          <w:sz w:val="28"/>
          <w:szCs w:val="28"/>
        </w:rPr>
        <w:t xml:space="preserve">: </w:t>
      </w:r>
      <w:r w:rsidR="00FB3D09" w:rsidRPr="004563D6">
        <w:rPr>
          <w:rFonts w:asciiTheme="minorHAnsi" w:hAnsiTheme="minorHAnsi" w:cstheme="minorHAnsi"/>
          <w:sz w:val="28"/>
          <w:szCs w:val="28"/>
        </w:rPr>
        <w:br/>
      </w:r>
      <w:r w:rsidR="00E50D49" w:rsidRPr="004563D6">
        <w:rPr>
          <w:rFonts w:asciiTheme="minorHAnsi" w:hAnsiTheme="minorHAnsi" w:cstheme="minorHAnsi"/>
          <w:b/>
          <w:bCs/>
          <w:sz w:val="28"/>
          <w:szCs w:val="28"/>
        </w:rPr>
        <w:t>Besuch</w:t>
      </w:r>
      <w:r w:rsidR="00E50D49" w:rsidRPr="004563D6">
        <w:rPr>
          <w:rFonts w:asciiTheme="minorHAnsi" w:hAnsiTheme="minorHAnsi" w:cstheme="minorHAnsi"/>
          <w:sz w:val="28"/>
          <w:szCs w:val="28"/>
        </w:rPr>
        <w:t xml:space="preserve"> des </w:t>
      </w:r>
      <w:r w:rsidR="00882957" w:rsidRPr="004563D6">
        <w:rPr>
          <w:rFonts w:asciiTheme="minorHAnsi" w:hAnsiTheme="minorHAnsi" w:cstheme="minorHAnsi"/>
          <w:sz w:val="28"/>
          <w:szCs w:val="28"/>
        </w:rPr>
        <w:t>Dorfmuseum" und d</w:t>
      </w:r>
      <w:r w:rsidR="00FB3D09" w:rsidRPr="004563D6">
        <w:rPr>
          <w:rFonts w:asciiTheme="minorHAnsi" w:hAnsiTheme="minorHAnsi" w:cstheme="minorHAnsi"/>
          <w:sz w:val="28"/>
          <w:szCs w:val="28"/>
        </w:rPr>
        <w:t>er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 "</w:t>
      </w:r>
      <w:proofErr w:type="spellStart"/>
      <w:r w:rsidR="00882957" w:rsidRPr="004563D6">
        <w:rPr>
          <w:rFonts w:asciiTheme="minorHAnsi" w:hAnsiTheme="minorHAnsi" w:cstheme="minorHAnsi"/>
          <w:sz w:val="28"/>
          <w:szCs w:val="28"/>
        </w:rPr>
        <w:t>Joslowitzer</w:t>
      </w:r>
      <w:proofErr w:type="spellEnd"/>
      <w:r w:rsidR="00882957" w:rsidRPr="004563D6">
        <w:rPr>
          <w:rFonts w:asciiTheme="minorHAnsi" w:hAnsiTheme="minorHAnsi" w:cstheme="minorHAnsi"/>
          <w:sz w:val="28"/>
          <w:szCs w:val="28"/>
        </w:rPr>
        <w:t xml:space="preserve"> Heimatstuben"</w:t>
      </w:r>
      <w:r w:rsidR="002458E0" w:rsidRPr="004563D6">
        <w:rPr>
          <w:rFonts w:asciiTheme="minorHAnsi" w:hAnsiTheme="minorHAnsi" w:cstheme="minorHAnsi"/>
          <w:sz w:val="28"/>
          <w:szCs w:val="28"/>
        </w:rPr>
        <w:t>.</w:t>
      </w:r>
      <w:r w:rsidR="002458E0" w:rsidRPr="004563D6">
        <w:rPr>
          <w:rFonts w:asciiTheme="minorHAnsi" w:hAnsiTheme="minorHAnsi" w:cstheme="minorHAnsi"/>
          <w:sz w:val="28"/>
          <w:szCs w:val="28"/>
        </w:rPr>
        <w:br/>
      </w:r>
      <w:r w:rsidRPr="004563D6">
        <w:rPr>
          <w:rFonts w:asciiTheme="minorHAnsi" w:hAnsiTheme="minorHAnsi" w:cstheme="minorHAnsi"/>
          <w:sz w:val="28"/>
          <w:szCs w:val="28"/>
        </w:rPr>
        <w:t xml:space="preserve">Anschl.: </w:t>
      </w:r>
      <w:r w:rsidR="00882957" w:rsidRPr="004563D6">
        <w:rPr>
          <w:rFonts w:asciiTheme="minorHAnsi" w:hAnsiTheme="minorHAnsi" w:cstheme="minorHAnsi"/>
          <w:sz w:val="28"/>
          <w:szCs w:val="28"/>
        </w:rPr>
        <w:t>kurze</w:t>
      </w:r>
      <w:r w:rsidR="002458E0" w:rsidRPr="004563D6">
        <w:rPr>
          <w:rFonts w:asciiTheme="minorHAnsi" w:hAnsiTheme="minorHAnsi" w:cstheme="minorHAnsi"/>
          <w:sz w:val="28"/>
          <w:szCs w:val="28"/>
        </w:rPr>
        <w:t>r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 </w:t>
      </w:r>
      <w:r w:rsidR="00882957" w:rsidRPr="00962D39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882957" w:rsidRPr="004563D6">
        <w:rPr>
          <w:rFonts w:asciiTheme="minorHAnsi" w:hAnsiTheme="minorHAnsi" w:cstheme="minorHAnsi"/>
          <w:b/>
          <w:bCs/>
          <w:sz w:val="28"/>
          <w:szCs w:val="28"/>
        </w:rPr>
        <w:t>inkehrschwung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 in eine</w:t>
      </w:r>
      <w:r w:rsidR="002458E0" w:rsidRPr="004563D6">
        <w:rPr>
          <w:rFonts w:asciiTheme="minorHAnsi" w:hAnsiTheme="minorHAnsi" w:cstheme="minorHAnsi"/>
          <w:sz w:val="28"/>
          <w:szCs w:val="28"/>
        </w:rPr>
        <w:t>m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 "Buschenschank". </w:t>
      </w:r>
    </w:p>
    <w:p w14:paraId="10603BF0" w14:textId="5AFFB8C5" w:rsidR="00882957" w:rsidRPr="004563D6" w:rsidRDefault="002458E0" w:rsidP="00882957">
      <w:pPr>
        <w:pStyle w:val="NurText"/>
        <w:rPr>
          <w:rFonts w:asciiTheme="minorHAnsi" w:hAnsiTheme="minorHAnsi" w:cstheme="minorHAnsi"/>
          <w:sz w:val="28"/>
          <w:szCs w:val="28"/>
        </w:rPr>
      </w:pPr>
      <w:r w:rsidRPr="00962D39">
        <w:rPr>
          <w:rFonts w:asciiTheme="minorHAnsi" w:hAnsiTheme="minorHAnsi" w:cstheme="minorHAnsi"/>
          <w:b/>
          <w:bCs/>
          <w:sz w:val="28"/>
          <w:szCs w:val="28"/>
        </w:rPr>
        <w:t>Ankunf</w:t>
      </w:r>
      <w:r w:rsidR="00962D39">
        <w:rPr>
          <w:rFonts w:asciiTheme="minorHAnsi" w:hAnsiTheme="minorHAnsi" w:cstheme="minorHAnsi"/>
          <w:b/>
          <w:bCs/>
          <w:sz w:val="28"/>
          <w:szCs w:val="28"/>
        </w:rPr>
        <w:t xml:space="preserve">t: </w:t>
      </w:r>
      <w:r w:rsidR="00C01682" w:rsidRPr="004563D6">
        <w:rPr>
          <w:rFonts w:asciiTheme="minorHAnsi" w:hAnsiTheme="minorHAnsi" w:cstheme="minorHAnsi"/>
          <w:sz w:val="28"/>
          <w:szCs w:val="28"/>
        </w:rPr>
        <w:t>ca</w:t>
      </w:r>
      <w:r w:rsidR="004563D6">
        <w:rPr>
          <w:rFonts w:asciiTheme="minorHAnsi" w:hAnsiTheme="minorHAnsi" w:cstheme="minorHAnsi"/>
          <w:sz w:val="28"/>
          <w:szCs w:val="28"/>
        </w:rPr>
        <w:t xml:space="preserve">. </w:t>
      </w:r>
      <w:r w:rsidRPr="004563D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82957" w:rsidRPr="004563D6">
        <w:rPr>
          <w:rFonts w:asciiTheme="minorHAnsi" w:hAnsiTheme="minorHAnsi" w:cstheme="minorHAnsi"/>
          <w:b/>
          <w:bCs/>
          <w:sz w:val="28"/>
          <w:szCs w:val="28"/>
        </w:rPr>
        <w:t>8:00 Uhr</w:t>
      </w:r>
      <w:r w:rsidR="00E50D49" w:rsidRPr="004563D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A337D" w:rsidRPr="004563D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2957" w:rsidRPr="004563D6">
        <w:rPr>
          <w:rFonts w:asciiTheme="minorHAnsi" w:hAnsiTheme="minorHAnsi" w:cstheme="minorHAnsi"/>
          <w:sz w:val="28"/>
          <w:szCs w:val="28"/>
        </w:rPr>
        <w:t>Wien</w:t>
      </w:r>
      <w:r w:rsidRPr="004563D6">
        <w:rPr>
          <w:rFonts w:asciiTheme="minorHAnsi" w:hAnsiTheme="minorHAnsi" w:cstheme="minorHAnsi"/>
          <w:sz w:val="28"/>
          <w:szCs w:val="28"/>
        </w:rPr>
        <w:t>/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Hernals und </w:t>
      </w:r>
      <w:r w:rsidR="004563D6">
        <w:rPr>
          <w:rFonts w:asciiTheme="minorHAnsi" w:hAnsiTheme="minorHAnsi" w:cstheme="minorHAnsi"/>
          <w:sz w:val="28"/>
          <w:szCs w:val="28"/>
        </w:rPr>
        <w:t xml:space="preserve">anschl. </w:t>
      </w:r>
      <w:r w:rsidR="00882957" w:rsidRPr="004563D6">
        <w:rPr>
          <w:rFonts w:asciiTheme="minorHAnsi" w:hAnsiTheme="minorHAnsi" w:cstheme="minorHAnsi"/>
          <w:sz w:val="28"/>
          <w:szCs w:val="28"/>
        </w:rPr>
        <w:t xml:space="preserve">Schwedenplatz. </w:t>
      </w:r>
    </w:p>
    <w:p w14:paraId="3488E0A1" w14:textId="13122CDF" w:rsidR="00911F44" w:rsidRDefault="00E50D49" w:rsidP="00911F44">
      <w:pPr>
        <w:pStyle w:val="NurText"/>
        <w:rPr>
          <w:rFonts w:asciiTheme="minorHAnsi" w:hAnsiTheme="minorHAnsi" w:cstheme="minorHAnsi"/>
          <w:b/>
          <w:bCs/>
          <w:sz w:val="28"/>
          <w:szCs w:val="28"/>
        </w:rPr>
      </w:pPr>
      <w:r w:rsidRPr="00962D39">
        <w:rPr>
          <w:rFonts w:asciiTheme="minorHAnsi" w:hAnsiTheme="minorHAnsi" w:cstheme="minorHAnsi"/>
          <w:b/>
          <w:bCs/>
          <w:sz w:val="28"/>
          <w:szCs w:val="28"/>
        </w:rPr>
        <w:t>Fahrpreis</w:t>
      </w:r>
      <w:r w:rsidR="00537A70" w:rsidRPr="00962D39">
        <w:rPr>
          <w:rFonts w:asciiTheme="minorHAnsi" w:hAnsiTheme="minorHAnsi" w:cstheme="minorHAnsi"/>
          <w:sz w:val="28"/>
          <w:szCs w:val="28"/>
        </w:rPr>
        <w:t xml:space="preserve">: </w:t>
      </w:r>
      <w:r w:rsidR="002458E0" w:rsidRPr="00962D39">
        <w:rPr>
          <w:rFonts w:asciiTheme="minorHAnsi" w:hAnsiTheme="minorHAnsi" w:cstheme="minorHAnsi"/>
          <w:sz w:val="28"/>
          <w:szCs w:val="28"/>
        </w:rPr>
        <w:t xml:space="preserve"> </w:t>
      </w:r>
      <w:r w:rsidR="002458E0" w:rsidRPr="004563D6">
        <w:rPr>
          <w:rFonts w:asciiTheme="minorHAnsi" w:hAnsiTheme="minorHAnsi" w:cstheme="minorHAnsi"/>
          <w:sz w:val="28"/>
          <w:szCs w:val="28"/>
        </w:rPr>
        <w:t>Euro 40.</w:t>
      </w:r>
      <w:r w:rsidR="004563D6" w:rsidRPr="004563D6">
        <w:rPr>
          <w:rFonts w:asciiTheme="minorHAnsi" w:hAnsiTheme="minorHAnsi" w:cstheme="minorHAnsi"/>
          <w:sz w:val="28"/>
          <w:szCs w:val="28"/>
        </w:rPr>
        <w:t>—</w:t>
      </w:r>
      <w:r w:rsidR="004563D6">
        <w:rPr>
          <w:rFonts w:asciiTheme="minorHAnsi" w:hAnsiTheme="minorHAnsi" w:cstheme="minorHAnsi"/>
          <w:sz w:val="28"/>
          <w:szCs w:val="28"/>
        </w:rPr>
        <w:t xml:space="preserve"> </w:t>
      </w:r>
      <w:r w:rsidR="004563D6" w:rsidRPr="004563D6">
        <w:rPr>
          <w:rFonts w:asciiTheme="minorHAnsi" w:hAnsiTheme="minorHAnsi" w:cstheme="minorHAnsi"/>
          <w:sz w:val="28"/>
          <w:szCs w:val="28"/>
        </w:rPr>
        <w:t>(Fahrt und Agape in Taßwitz)</w:t>
      </w:r>
      <w:r w:rsidRPr="004563D6">
        <w:rPr>
          <w:rFonts w:asciiTheme="minorHAnsi" w:hAnsiTheme="minorHAnsi" w:cstheme="minorHAnsi"/>
          <w:sz w:val="28"/>
          <w:szCs w:val="28"/>
        </w:rPr>
        <w:br/>
      </w:r>
    </w:p>
    <w:p w14:paraId="1F6CE4ED" w14:textId="64A10310" w:rsidR="00962D39" w:rsidRDefault="00E50D49" w:rsidP="00911F44">
      <w:pPr>
        <w:pStyle w:val="NurText"/>
        <w:jc w:val="center"/>
        <w:rPr>
          <w:rFonts w:asciiTheme="minorHAnsi" w:hAnsiTheme="minorHAnsi" w:cstheme="minorHAnsi"/>
          <w:sz w:val="28"/>
          <w:szCs w:val="28"/>
        </w:rPr>
      </w:pPr>
      <w:r w:rsidRPr="004563D6">
        <w:rPr>
          <w:rFonts w:asciiTheme="minorHAnsi" w:hAnsiTheme="minorHAnsi" w:cstheme="minorHAnsi"/>
          <w:b/>
          <w:bCs/>
          <w:sz w:val="28"/>
          <w:szCs w:val="28"/>
        </w:rPr>
        <w:t>Anmeldung</w:t>
      </w:r>
      <w:r w:rsidR="004563D6" w:rsidRPr="004563D6">
        <w:rPr>
          <w:rFonts w:asciiTheme="minorHAnsi" w:hAnsiTheme="minorHAnsi" w:cstheme="minorHAnsi"/>
          <w:b/>
          <w:bCs/>
          <w:sz w:val="28"/>
          <w:szCs w:val="28"/>
        </w:rPr>
        <w:t xml:space="preserve"> bis zum 29. August an:</w:t>
      </w:r>
    </w:p>
    <w:p w14:paraId="13F3F42B" w14:textId="744F4091" w:rsidR="00882957" w:rsidRPr="004668EE" w:rsidRDefault="004563D6" w:rsidP="00911F44">
      <w:pPr>
        <w:pStyle w:val="NurText"/>
        <w:jc w:val="center"/>
        <w:rPr>
          <w:rFonts w:asciiTheme="minorHAnsi" w:hAnsiTheme="minorHAnsi" w:cstheme="minorHAnsi"/>
          <w:sz w:val="24"/>
          <w:szCs w:val="24"/>
        </w:rPr>
      </w:pPr>
      <w:r w:rsidRPr="004668EE">
        <w:rPr>
          <w:rFonts w:asciiTheme="minorHAnsi" w:hAnsiTheme="minorHAnsi" w:cstheme="minorHAnsi"/>
          <w:sz w:val="24"/>
          <w:szCs w:val="24"/>
        </w:rPr>
        <w:t xml:space="preserve">SEKRETARIAT KLEMENS HOFBAUER-Komitee: </w:t>
      </w:r>
      <w:r w:rsidR="00882957" w:rsidRPr="004668EE">
        <w:rPr>
          <w:rFonts w:asciiTheme="minorHAnsi" w:hAnsiTheme="minorHAnsi" w:cstheme="minorHAnsi"/>
          <w:sz w:val="24"/>
          <w:szCs w:val="24"/>
        </w:rPr>
        <w:t>Willy und Renate Prokop</w:t>
      </w:r>
      <w:r w:rsidR="00C01682" w:rsidRPr="004668EE">
        <w:rPr>
          <w:rFonts w:asciiTheme="minorHAnsi" w:hAnsiTheme="minorHAnsi" w:cstheme="minorHAnsi"/>
          <w:sz w:val="24"/>
          <w:szCs w:val="24"/>
        </w:rPr>
        <w:t>,</w:t>
      </w:r>
    </w:p>
    <w:p w14:paraId="10EADCF5" w14:textId="46BBE5FA" w:rsidR="00F7539E" w:rsidRPr="004668EE" w:rsidRDefault="00DE486F" w:rsidP="00911F44">
      <w:pPr>
        <w:pStyle w:val="NurText"/>
        <w:jc w:val="center"/>
        <w:rPr>
          <w:rStyle w:val="Hyperlink"/>
          <w:rFonts w:asciiTheme="minorHAnsi" w:hAnsiTheme="minorHAnsi" w:cstheme="minorHAnsi"/>
          <w:b/>
          <w:bCs/>
          <w:sz w:val="24"/>
          <w:szCs w:val="24"/>
        </w:rPr>
      </w:pPr>
      <w:r w:rsidRPr="004668EE">
        <w:rPr>
          <w:rFonts w:asciiTheme="minorHAnsi" w:hAnsiTheme="minorHAnsi" w:cstheme="minorHAnsi"/>
          <w:b/>
          <w:bCs/>
          <w:sz w:val="24"/>
          <w:szCs w:val="24"/>
        </w:rPr>
        <w:t xml:space="preserve">0676/6194676 – </w:t>
      </w:r>
      <w:hyperlink r:id="rId9" w:history="1">
        <w:r w:rsidRPr="004668E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prokopwilhelm@gmail.com</w:t>
        </w:r>
      </w:hyperlink>
    </w:p>
    <w:p w14:paraId="6433EA0C" w14:textId="77777777" w:rsidR="004563D6" w:rsidRDefault="004563D6" w:rsidP="00962D39">
      <w:pPr>
        <w:pStyle w:val="NurText"/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</w:p>
    <w:p w14:paraId="7C934625" w14:textId="415B39BC" w:rsidR="00911F44" w:rsidRDefault="00911F44" w:rsidP="004563D6">
      <w:pPr>
        <w:pStyle w:val="NurText"/>
        <w:jc w:val="center"/>
        <w:rPr>
          <w:rStyle w:val="Hyperlink"/>
          <w:rFonts w:asciiTheme="minorHAnsi" w:hAnsiTheme="minorHAnsi" w:cstheme="minorHAnsi"/>
          <w:color w:val="C00000"/>
          <w:sz w:val="28"/>
          <w:szCs w:val="28"/>
          <w:u w:val="none"/>
        </w:rPr>
      </w:pPr>
    </w:p>
    <w:p w14:paraId="63C2BFB4" w14:textId="3B502E0B" w:rsidR="004668EE" w:rsidRDefault="004668EE" w:rsidP="004563D6">
      <w:pPr>
        <w:pStyle w:val="NurText"/>
        <w:jc w:val="center"/>
        <w:rPr>
          <w:rStyle w:val="Hyperlink"/>
          <w:rFonts w:asciiTheme="minorHAnsi" w:hAnsiTheme="minorHAnsi" w:cstheme="minorHAnsi"/>
          <w:color w:val="C00000"/>
          <w:sz w:val="28"/>
          <w:szCs w:val="28"/>
          <w:u w:val="none"/>
        </w:rPr>
      </w:pPr>
    </w:p>
    <w:p w14:paraId="0E033D55" w14:textId="77777777" w:rsidR="004668EE" w:rsidRDefault="004668EE" w:rsidP="004563D6">
      <w:pPr>
        <w:pStyle w:val="NurText"/>
        <w:jc w:val="center"/>
        <w:rPr>
          <w:rStyle w:val="Hyperlink"/>
          <w:rFonts w:asciiTheme="minorHAnsi" w:hAnsiTheme="minorHAnsi" w:cstheme="minorHAnsi"/>
          <w:color w:val="C00000"/>
          <w:sz w:val="28"/>
          <w:szCs w:val="28"/>
          <w:u w:val="none"/>
        </w:rPr>
      </w:pPr>
    </w:p>
    <w:p w14:paraId="75C2C176" w14:textId="77777777" w:rsidR="00911F44" w:rsidRDefault="00911F44" w:rsidP="004563D6">
      <w:pPr>
        <w:pStyle w:val="NurText"/>
        <w:jc w:val="center"/>
        <w:rPr>
          <w:rStyle w:val="Hyperlink"/>
          <w:rFonts w:asciiTheme="minorHAnsi" w:hAnsiTheme="minorHAnsi" w:cstheme="minorHAnsi"/>
          <w:color w:val="C00000"/>
          <w:sz w:val="28"/>
          <w:szCs w:val="28"/>
          <w:u w:val="none"/>
        </w:rPr>
      </w:pPr>
    </w:p>
    <w:p w14:paraId="5EC908BC" w14:textId="021E5FF3" w:rsidR="004563D6" w:rsidRPr="004668EE" w:rsidRDefault="004563D6" w:rsidP="00962D39">
      <w:pPr>
        <w:pStyle w:val="NurText"/>
        <w:pBdr>
          <w:top w:val="single" w:sz="4" w:space="1" w:color="auto"/>
        </w:pBdr>
        <w:jc w:val="center"/>
        <w:rPr>
          <w:rStyle w:val="Hyperlink"/>
          <w:rFonts w:asciiTheme="minorHAnsi" w:hAnsiTheme="minorHAnsi" w:cstheme="minorHAnsi"/>
          <w:color w:val="C00000"/>
          <w:szCs w:val="22"/>
          <w:u w:val="none"/>
        </w:rPr>
      </w:pPr>
      <w:r w:rsidRPr="004668EE">
        <w:rPr>
          <w:rStyle w:val="Hyperlink"/>
          <w:rFonts w:asciiTheme="minorHAnsi" w:hAnsiTheme="minorHAnsi" w:cstheme="minorHAnsi"/>
          <w:color w:val="C00000"/>
          <w:szCs w:val="22"/>
          <w:u w:val="none"/>
        </w:rPr>
        <w:t>St. Klemens Hofbauer-Komitee</w:t>
      </w:r>
    </w:p>
    <w:p w14:paraId="6253B07C" w14:textId="7DF0C7B8" w:rsidR="00911F44" w:rsidRPr="004668EE" w:rsidRDefault="00536950" w:rsidP="00962D39">
      <w:pPr>
        <w:pStyle w:val="NurText"/>
        <w:pBdr>
          <w:top w:val="single" w:sz="4" w:space="1" w:color="auto"/>
        </w:pBdr>
        <w:jc w:val="center"/>
        <w:rPr>
          <w:rStyle w:val="Hyperlink"/>
          <w:rFonts w:asciiTheme="minorHAnsi" w:hAnsiTheme="minorHAnsi" w:cstheme="minorHAnsi"/>
          <w:color w:val="C00000"/>
          <w:sz w:val="18"/>
          <w:szCs w:val="18"/>
          <w:u w:val="none"/>
        </w:rPr>
      </w:pPr>
      <w:hyperlink r:id="rId10" w:history="1">
        <w:r w:rsidR="00911F44" w:rsidRPr="004668EE">
          <w:rPr>
            <w:rStyle w:val="Hyperlink"/>
            <w:rFonts w:asciiTheme="minorHAnsi" w:hAnsiTheme="minorHAnsi" w:cstheme="minorHAnsi"/>
            <w:sz w:val="18"/>
            <w:szCs w:val="18"/>
          </w:rPr>
          <w:t>www.klemens-komitee.at</w:t>
        </w:r>
      </w:hyperlink>
      <w:r w:rsidR="00911F44" w:rsidRPr="004668EE">
        <w:rPr>
          <w:rStyle w:val="Hyperlink"/>
          <w:rFonts w:asciiTheme="minorHAnsi" w:hAnsiTheme="minorHAnsi" w:cstheme="minorHAnsi"/>
          <w:color w:val="C00000"/>
          <w:sz w:val="18"/>
          <w:szCs w:val="18"/>
          <w:u w:val="none"/>
        </w:rPr>
        <w:t xml:space="preserve"> </w:t>
      </w:r>
    </w:p>
    <w:p w14:paraId="684C28F5" w14:textId="187B34D8" w:rsidR="004563D6" w:rsidRPr="004668EE" w:rsidRDefault="004563D6" w:rsidP="004563D6">
      <w:pPr>
        <w:pStyle w:val="NurText"/>
        <w:jc w:val="center"/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</w:pPr>
      <w:r w:rsidRPr="004668EE"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  <w:t>Clemens</w:t>
      </w:r>
      <w:r w:rsidR="00911F44" w:rsidRPr="004668EE"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  <w:t>-</w:t>
      </w:r>
      <w:r w:rsidRPr="004668EE"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  <w:t>Hofbauer-Platz 13/2, 1170 Wien</w:t>
      </w:r>
    </w:p>
    <w:p w14:paraId="7C213730" w14:textId="6C001002" w:rsidR="004563D6" w:rsidRPr="004668EE" w:rsidRDefault="004563D6" w:rsidP="004563D6">
      <w:pPr>
        <w:pStyle w:val="NurText"/>
        <w:jc w:val="center"/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</w:pPr>
      <w:r w:rsidRPr="004668EE"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  <w:t>(Redemptoristenkolleg)</w:t>
      </w:r>
    </w:p>
    <w:p w14:paraId="690E062F" w14:textId="3E5CB8D4" w:rsidR="004563D6" w:rsidRPr="004668EE" w:rsidRDefault="00536950" w:rsidP="004563D6">
      <w:pPr>
        <w:pStyle w:val="NurText"/>
        <w:jc w:val="center"/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</w:pPr>
      <w:hyperlink r:id="rId11" w:history="1">
        <w:r w:rsidR="004563D6" w:rsidRPr="004668EE">
          <w:rPr>
            <w:rStyle w:val="Hyperlink"/>
            <w:rFonts w:asciiTheme="minorHAnsi" w:hAnsiTheme="minorHAnsi" w:cstheme="minorHAnsi"/>
            <w:color w:val="auto"/>
            <w:sz w:val="14"/>
            <w:szCs w:val="14"/>
            <w:u w:val="none"/>
          </w:rPr>
          <w:t>info@klemens-komitee.at</w:t>
        </w:r>
      </w:hyperlink>
    </w:p>
    <w:sectPr w:rsidR="004563D6" w:rsidRPr="004668EE" w:rsidSect="0096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F37"/>
    <w:multiLevelType w:val="hybridMultilevel"/>
    <w:tmpl w:val="21E0F7A4"/>
    <w:lvl w:ilvl="0" w:tplc="A74457B4">
      <w:start w:val="1"/>
      <w:numFmt w:val="decimal"/>
      <w:lvlText w:val="%1."/>
      <w:lvlJc w:val="left"/>
      <w:pPr>
        <w:ind w:left="1635" w:hanging="1275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C073E"/>
    <w:multiLevelType w:val="hybridMultilevel"/>
    <w:tmpl w:val="E094300A"/>
    <w:lvl w:ilvl="0" w:tplc="B626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7851"/>
    <w:multiLevelType w:val="hybridMultilevel"/>
    <w:tmpl w:val="ECEE16D0"/>
    <w:lvl w:ilvl="0" w:tplc="8AB4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A3F8A"/>
    <w:multiLevelType w:val="hybridMultilevel"/>
    <w:tmpl w:val="8EB8A600"/>
    <w:lvl w:ilvl="0" w:tplc="5C70A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02072">
    <w:abstractNumId w:val="2"/>
  </w:num>
  <w:num w:numId="2" w16cid:durableId="236406663">
    <w:abstractNumId w:val="1"/>
  </w:num>
  <w:num w:numId="3" w16cid:durableId="1462721400">
    <w:abstractNumId w:val="3"/>
  </w:num>
  <w:num w:numId="4" w16cid:durableId="53218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57"/>
    <w:rsid w:val="00074216"/>
    <w:rsid w:val="00176778"/>
    <w:rsid w:val="002458E0"/>
    <w:rsid w:val="003148E5"/>
    <w:rsid w:val="00415E79"/>
    <w:rsid w:val="004563D6"/>
    <w:rsid w:val="004668EE"/>
    <w:rsid w:val="00530623"/>
    <w:rsid w:val="00536950"/>
    <w:rsid w:val="00537A70"/>
    <w:rsid w:val="005B2F07"/>
    <w:rsid w:val="00705C8D"/>
    <w:rsid w:val="00740C01"/>
    <w:rsid w:val="00882957"/>
    <w:rsid w:val="00891EE0"/>
    <w:rsid w:val="008A337D"/>
    <w:rsid w:val="00911F44"/>
    <w:rsid w:val="00962D39"/>
    <w:rsid w:val="00A57B5C"/>
    <w:rsid w:val="00B052A8"/>
    <w:rsid w:val="00BC1FBA"/>
    <w:rsid w:val="00C01682"/>
    <w:rsid w:val="00D44F29"/>
    <w:rsid w:val="00D6111A"/>
    <w:rsid w:val="00DE486F"/>
    <w:rsid w:val="00E50D49"/>
    <w:rsid w:val="00F7539E"/>
    <w:rsid w:val="00FB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8388"/>
  <w15:docId w15:val="{05754E74-724F-45D2-A381-336299F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8295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82957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DE486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486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info@klemens-komitee.a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lemens-komite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opwilhelm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Lidy</dc:creator>
  <cp:lastModifiedBy>p.lorenz voith</cp:lastModifiedBy>
  <cp:revision>4</cp:revision>
  <cp:lastPrinted>2022-07-19T07:38:00Z</cp:lastPrinted>
  <dcterms:created xsi:type="dcterms:W3CDTF">2022-07-19T07:36:00Z</dcterms:created>
  <dcterms:modified xsi:type="dcterms:W3CDTF">2022-07-19T07:42:00Z</dcterms:modified>
</cp:coreProperties>
</file>